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18B8">
      <w:pPr>
        <w:pStyle w:val="2"/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Fonts w:hint="eastAsia" w:ascii="Microsoft YaHei Regular" w:hAnsi="Microsoft YaHei Regular" w:eastAsia="Microsoft YaHei Regular" w:cs="Microsoft YaHei Regular"/>
          <w:b w:val="0"/>
        </w:rPr>
        <w:t>附件 1 立马</w:t>
      </w:r>
      <w:r>
        <w:rPr>
          <w:rFonts w:hint="eastAsia" w:ascii="Microsoft YaHei Regular" w:hAnsi="Microsoft YaHei Regular" w:eastAsia="Microsoft YaHei Regular" w:cs="Microsoft YaHei Regular"/>
          <w:b w:val="0"/>
          <w:lang w:val="en-US" w:eastAsia="zh-CN"/>
        </w:rPr>
        <w:t>发布会</w:t>
      </w:r>
      <w:r>
        <w:rPr>
          <w:rFonts w:hint="eastAsia" w:ascii="Microsoft YaHei Regular" w:hAnsi="Microsoft YaHei Regular" w:eastAsia="Microsoft YaHei Regular" w:cs="Microsoft YaHei Regular"/>
          <w:b w:val="0"/>
        </w:rPr>
        <w:t>项目邀标确认函</w:t>
      </w:r>
    </w:p>
    <w:p w14:paraId="7242CE5D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致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：立马车业集团有限公司</w:t>
      </w:r>
    </w:p>
    <w:p w14:paraId="6AAACCA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贵司发出的《2026立马品牌战略发布暨夏季新品发布会设计策划及执行》邀标文件（编号：LIMA -ZJ-2026 (ZB006)）</w:t>
      </w:r>
      <w:bookmarkStart w:id="0" w:name="_GoBack"/>
      <w:bookmarkEnd w:id="0"/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已收悉。我司已认真阅读并理解邀标文件所有内容，现正式确认</w:t>
      </w: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参加本项目投标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，并承诺遵守邀标文件中的所有条款与要求，按规定时间提交投标文件。</w:t>
      </w:r>
    </w:p>
    <w:p w14:paraId="3A1EE0FF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若我司中标，将按邀标文件与贵司要求，按时完成项目设计与执行工作，履行相关履约义务。</w:t>
      </w:r>
    </w:p>
    <w:p w14:paraId="298E58DE">
      <w:pPr>
        <w:keepNext w:val="0"/>
        <w:keepLines w:val="0"/>
        <w:widowControl/>
        <w:suppressLineNumbers w:val="0"/>
        <w:jc w:val="left"/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</w:p>
    <w:p w14:paraId="688636D3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投标人名称（加盖公章）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51070509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法定代表人 / 授权委托人（签字）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0C7A8CD8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联系电话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1831033A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电子邮箱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1E66ED58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确认日期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：______年____月____日</w:t>
      </w:r>
    </w:p>
    <w:p w14:paraId="176926EF">
      <w:pPr>
        <w:rPr>
          <w:rFonts w:hint="eastAsia" w:ascii="Microsoft YaHei Regular" w:hAnsi="Microsoft YaHei Regular" w:eastAsia="Microsoft YaHei Regular" w:cs="Microsoft YaHei Regular"/>
          <w:b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Regular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FC8FD"/>
    <w:rsid w:val="52F757BE"/>
    <w:rsid w:val="5B2FC8FD"/>
    <w:rsid w:val="5CAC1F18"/>
    <w:rsid w:val="6D0B66E5"/>
    <w:rsid w:val="FAFB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360</Characters>
  <Lines>0</Lines>
  <Paragraphs>0</Paragraphs>
  <TotalTime>0</TotalTime>
  <ScaleCrop>false</ScaleCrop>
  <LinksUpToDate>false</LinksUpToDate>
  <CharactersWithSpaces>370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2026-03-24T04:09:00Z</dcterms:created>
  <dc:creator>地瓜地瓜</dc:creator>
  <cp:lastModifiedBy>yl.C</cp:lastModifiedBy>
  <dcterms:modified xsi:type="dcterms:W3CDTF">2026-04-06T01:54:55Z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5CC1ABA537114EB4853080488414B943_13</vt:lpwstr>
  </property>
  <property fmtid="{D5CDD505-2E9C-101B-9397-08002B2CF9AE}" pid="4" name="KSOTemplateDocerSaveRecord">
    <vt:lpwstr>eyJoZGlkIjoiOGNiOWE4Yjc5NmMwYWIwNGMxNGJiYTA1NmFhZDRhYzkiLCJ1c2VySWQiOiI2NDYzMDE4MjUifQ==</vt:lpwstr>
  </property>
</Properties>
</file>